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3B9C" w14:textId="1F0A9344" w:rsidR="00C82172" w:rsidRPr="00DF7F17" w:rsidRDefault="00C82172" w:rsidP="00C82172">
      <w:pPr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>NAV CANADA is responsible for the management and safety of airspace in Canada</w:t>
      </w:r>
      <w:r w:rsidR="004D6238">
        <w:rPr>
          <w:rFonts w:ascii="Arial" w:hAnsi="Arial" w:cs="Arial"/>
          <w:sz w:val="22"/>
          <w:szCs w:val="22"/>
        </w:rPr>
        <w:t xml:space="preserve">. </w:t>
      </w:r>
      <w:r w:rsidR="00DE302D">
        <w:rPr>
          <w:rFonts w:ascii="Arial" w:hAnsi="Arial" w:cs="Arial"/>
          <w:sz w:val="22"/>
          <w:szCs w:val="22"/>
        </w:rPr>
        <w:t>To</w:t>
      </w:r>
      <w:r w:rsidRPr="00DF7F17">
        <w:rPr>
          <w:rFonts w:ascii="Arial" w:hAnsi="Arial" w:cs="Arial"/>
          <w:sz w:val="22"/>
          <w:szCs w:val="22"/>
        </w:rPr>
        <w:t xml:space="preserve"> keep airspace secure</w:t>
      </w:r>
      <w:r w:rsidR="00DE302D">
        <w:rPr>
          <w:rFonts w:ascii="Arial" w:hAnsi="Arial" w:cs="Arial"/>
          <w:sz w:val="22"/>
          <w:szCs w:val="22"/>
        </w:rPr>
        <w:t>,</w:t>
      </w:r>
      <w:r w:rsidRPr="00DF7F17">
        <w:rPr>
          <w:rFonts w:ascii="Arial" w:hAnsi="Arial" w:cs="Arial"/>
          <w:sz w:val="22"/>
          <w:szCs w:val="22"/>
        </w:rPr>
        <w:t xml:space="preserve"> we must maintain a database of structures </w:t>
      </w:r>
      <w:r w:rsidR="00DE302D">
        <w:rPr>
          <w:rFonts w:ascii="Arial" w:hAnsi="Arial" w:cs="Arial"/>
          <w:sz w:val="22"/>
          <w:szCs w:val="22"/>
        </w:rPr>
        <w:t>that</w:t>
      </w:r>
      <w:r w:rsidRPr="00DF7F17">
        <w:rPr>
          <w:rFonts w:ascii="Arial" w:hAnsi="Arial" w:cs="Arial"/>
          <w:sz w:val="22"/>
          <w:szCs w:val="22"/>
        </w:rPr>
        <w:t xml:space="preserve"> have an impact on it</w:t>
      </w:r>
      <w:r w:rsidR="004D6238">
        <w:rPr>
          <w:rFonts w:ascii="Arial" w:hAnsi="Arial" w:cs="Arial"/>
          <w:sz w:val="22"/>
          <w:szCs w:val="22"/>
        </w:rPr>
        <w:t xml:space="preserve">. </w:t>
      </w:r>
      <w:r w:rsidRPr="00DF7F17">
        <w:rPr>
          <w:rFonts w:ascii="Arial" w:hAnsi="Arial" w:cs="Arial"/>
          <w:sz w:val="22"/>
          <w:szCs w:val="22"/>
        </w:rPr>
        <w:t>With this in mind, please complete this form and return to NAV CAN</w:t>
      </w:r>
      <w:r w:rsidR="004704DE" w:rsidRPr="00DF7F17">
        <w:rPr>
          <w:rFonts w:ascii="Arial" w:hAnsi="Arial" w:cs="Arial"/>
          <w:sz w:val="22"/>
          <w:szCs w:val="22"/>
        </w:rPr>
        <w:t>A</w:t>
      </w:r>
      <w:r w:rsidRPr="00DF7F17">
        <w:rPr>
          <w:rFonts w:ascii="Arial" w:hAnsi="Arial" w:cs="Arial"/>
          <w:sz w:val="22"/>
          <w:szCs w:val="22"/>
        </w:rPr>
        <w:t xml:space="preserve">DA by email to </w:t>
      </w:r>
      <w:hyperlink r:id="rId11" w:history="1">
        <w:r w:rsidR="00911A44" w:rsidRPr="001C3E41">
          <w:rPr>
            <w:rStyle w:val="Hyperlink"/>
          </w:rPr>
          <w:t>landuse@navcanada.ca</w:t>
        </w:r>
      </w:hyperlink>
      <w:r w:rsidR="004D6238">
        <w:rPr>
          <w:rFonts w:ascii="Arial" w:hAnsi="Arial" w:cs="Arial"/>
          <w:sz w:val="22"/>
          <w:szCs w:val="22"/>
        </w:rPr>
        <w:t xml:space="preserve">. </w:t>
      </w:r>
      <w:r w:rsidRPr="00DF7F17">
        <w:rPr>
          <w:rFonts w:ascii="Arial" w:hAnsi="Arial" w:cs="Arial"/>
          <w:sz w:val="22"/>
          <w:szCs w:val="22"/>
        </w:rPr>
        <w:t xml:space="preserve">Please provide the original Land Use </w:t>
      </w:r>
      <w:r w:rsidR="00DF7F17">
        <w:rPr>
          <w:rFonts w:ascii="Arial" w:hAnsi="Arial" w:cs="Arial"/>
          <w:sz w:val="22"/>
          <w:szCs w:val="22"/>
        </w:rPr>
        <w:t>file number</w:t>
      </w:r>
      <w:r w:rsidRPr="00DF7F17">
        <w:rPr>
          <w:rFonts w:ascii="Arial" w:hAnsi="Arial" w:cs="Arial"/>
          <w:sz w:val="22"/>
          <w:szCs w:val="22"/>
        </w:rPr>
        <w:t xml:space="preserve"> if available.</w:t>
      </w:r>
    </w:p>
    <w:p w14:paraId="604E3B9D" w14:textId="77777777" w:rsidR="00C82172" w:rsidRDefault="00C82172" w:rsidP="00C82172">
      <w:pPr>
        <w:rPr>
          <w:rFonts w:ascii="Arial" w:hAnsi="Arial" w:cs="Arial"/>
        </w:rPr>
      </w:pPr>
    </w:p>
    <w:p w14:paraId="604E3B9E" w14:textId="490E82ED" w:rsidR="00C82172" w:rsidRDefault="00C82172" w:rsidP="00C821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="00CE5C49">
        <w:rPr>
          <w:rFonts w:ascii="Arial" w:hAnsi="Arial" w:cs="Arial"/>
          <w:b/>
          <w:u w:val="single"/>
        </w:rPr>
        <w:t>eturn</w:t>
      </w:r>
      <w:r>
        <w:rPr>
          <w:rFonts w:ascii="Arial" w:hAnsi="Arial" w:cs="Arial"/>
          <w:b/>
          <w:u w:val="single"/>
        </w:rPr>
        <w:t xml:space="preserve"> </w:t>
      </w:r>
      <w:r w:rsidR="00CE5C49">
        <w:rPr>
          <w:rFonts w:ascii="Arial" w:hAnsi="Arial" w:cs="Arial"/>
          <w:b/>
          <w:u w:val="single"/>
        </w:rPr>
        <w:t>this form</w:t>
      </w:r>
      <w:r>
        <w:rPr>
          <w:rFonts w:ascii="Arial" w:hAnsi="Arial" w:cs="Arial"/>
          <w:b/>
          <w:u w:val="single"/>
        </w:rPr>
        <w:t xml:space="preserve"> </w:t>
      </w:r>
      <w:r w:rsidR="00CE5C49">
        <w:rPr>
          <w:rFonts w:ascii="Arial" w:hAnsi="Arial" w:cs="Arial"/>
          <w:b/>
          <w:u w:val="single"/>
        </w:rPr>
        <w:t>to</w:t>
      </w:r>
      <w:r>
        <w:rPr>
          <w:rFonts w:ascii="Arial" w:hAnsi="Arial" w:cs="Arial"/>
          <w:b/>
          <w:u w:val="single"/>
        </w:rPr>
        <w:t xml:space="preserve"> NAV</w:t>
      </w:r>
      <w:r w:rsidR="004D6238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 xml:space="preserve">CANADA </w:t>
      </w:r>
      <w:r w:rsidR="00CE5C49">
        <w:rPr>
          <w:rFonts w:ascii="Arial" w:hAnsi="Arial" w:cs="Arial"/>
          <w:b/>
          <w:u w:val="single"/>
        </w:rPr>
        <w:t>prior to</w:t>
      </w:r>
      <w:r w:rsidR="00D6698F">
        <w:rPr>
          <w:rFonts w:ascii="Arial" w:hAnsi="Arial" w:cs="Arial"/>
          <w:b/>
          <w:u w:val="single"/>
        </w:rPr>
        <w:t xml:space="preserve"> the</w:t>
      </w:r>
    </w:p>
    <w:p w14:paraId="604E3B9F" w14:textId="70FE70E4" w:rsidR="00C82172" w:rsidRDefault="00C82172" w:rsidP="00C821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CE5C49">
        <w:rPr>
          <w:rFonts w:ascii="Arial" w:hAnsi="Arial" w:cs="Arial"/>
          <w:b/>
          <w:u w:val="single"/>
        </w:rPr>
        <w:t xml:space="preserve">removal </w:t>
      </w:r>
      <w:r w:rsidR="00FA5E44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  <w:u w:val="single"/>
        </w:rPr>
        <w:t xml:space="preserve"> </w:t>
      </w:r>
      <w:r w:rsidR="00CE5C49">
        <w:rPr>
          <w:rFonts w:ascii="Arial" w:hAnsi="Arial" w:cs="Arial"/>
          <w:b/>
          <w:u w:val="single"/>
        </w:rPr>
        <w:t>dismantling</w:t>
      </w:r>
      <w:r>
        <w:rPr>
          <w:rFonts w:ascii="Arial" w:hAnsi="Arial" w:cs="Arial"/>
          <w:b/>
          <w:u w:val="single"/>
        </w:rPr>
        <w:t xml:space="preserve"> </w:t>
      </w:r>
      <w:r w:rsidR="00CE5C49">
        <w:rPr>
          <w:rFonts w:ascii="Arial" w:hAnsi="Arial" w:cs="Arial"/>
          <w:b/>
          <w:u w:val="single"/>
        </w:rPr>
        <w:t xml:space="preserve">of </w:t>
      </w:r>
      <w:r w:rsidR="00D6698F">
        <w:rPr>
          <w:rFonts w:ascii="Arial" w:hAnsi="Arial" w:cs="Arial"/>
          <w:b/>
          <w:u w:val="single"/>
        </w:rPr>
        <w:t xml:space="preserve">the </w:t>
      </w:r>
      <w:r w:rsidR="00CE5C49">
        <w:rPr>
          <w:rFonts w:ascii="Arial" w:hAnsi="Arial" w:cs="Arial"/>
          <w:b/>
          <w:u w:val="single"/>
        </w:rPr>
        <w:t>structure</w:t>
      </w:r>
    </w:p>
    <w:p w14:paraId="604E3BA0" w14:textId="77777777" w:rsidR="00C82172" w:rsidRDefault="00C82172" w:rsidP="00C82172">
      <w:pPr>
        <w:rPr>
          <w:rFonts w:ascii="Arial" w:hAnsi="Arial" w:cs="Arial"/>
          <w:b/>
          <w:u w:val="single"/>
        </w:rPr>
      </w:pPr>
    </w:p>
    <w:p w14:paraId="604E3BA1" w14:textId="1E45EF70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  <w:r w:rsidRPr="004D6238">
        <w:rPr>
          <w:rFonts w:ascii="Arial" w:hAnsi="Arial" w:cs="Arial"/>
          <w:b/>
          <w:sz w:val="22"/>
          <w:szCs w:val="22"/>
        </w:rPr>
        <w:t>** All fields must be completed</w:t>
      </w:r>
      <w:r w:rsidR="004D6238" w:rsidRPr="004D6238">
        <w:rPr>
          <w:rFonts w:ascii="Arial" w:hAnsi="Arial" w:cs="Arial"/>
          <w:b/>
          <w:sz w:val="22"/>
          <w:szCs w:val="22"/>
        </w:rPr>
        <w:t xml:space="preserve">. </w:t>
      </w:r>
    </w:p>
    <w:p w14:paraId="604E3BA2" w14:textId="77777777" w:rsidR="00C82172" w:rsidRPr="004D6238" w:rsidRDefault="00C82172" w:rsidP="00C8217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From: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</w:p>
    <w:p w14:paraId="604E3BA3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</w:p>
    <w:p w14:paraId="604E3BA4" w14:textId="77777777" w:rsidR="00C82172" w:rsidRPr="004D6238" w:rsidRDefault="00C82172" w:rsidP="00C8217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Phone: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"/>
    </w:p>
    <w:p w14:paraId="604E3BA5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</w:p>
    <w:p w14:paraId="604E3BA6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NAV CANADA File Number: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2"/>
      <w:r w:rsidRPr="004D6238">
        <w:rPr>
          <w:rFonts w:ascii="Arial" w:hAnsi="Arial" w:cs="Arial"/>
          <w:b/>
          <w:sz w:val="22"/>
          <w:szCs w:val="22"/>
        </w:rPr>
        <w:tab/>
      </w:r>
      <w:r w:rsidRPr="004D6238">
        <w:rPr>
          <w:rFonts w:ascii="Arial" w:hAnsi="Arial" w:cs="Arial"/>
          <w:b/>
          <w:sz w:val="22"/>
          <w:szCs w:val="22"/>
        </w:rPr>
        <w:tab/>
        <w:t xml:space="preserve">Company File Number: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604E3BA7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</w:p>
    <w:p w14:paraId="604E3BA8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Type of Structure: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3"/>
    </w:p>
    <w:p w14:paraId="604E3BA9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</w:p>
    <w:p w14:paraId="604E3BAA" w14:textId="77777777" w:rsidR="00C82172" w:rsidRPr="004D6238" w:rsidRDefault="00C82172" w:rsidP="00C8217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Removal Date: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4"/>
    </w:p>
    <w:p w14:paraId="604E3BAB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</w:p>
    <w:p w14:paraId="604E3BAC" w14:textId="77777777" w:rsidR="00C82172" w:rsidRPr="004D6238" w:rsidRDefault="00C82172" w:rsidP="00C8217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Geographic Coordinates in NAD 83: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5"/>
    </w:p>
    <w:p w14:paraId="604E3BAD" w14:textId="37ECB4C0" w:rsidR="00C82172" w:rsidRPr="004D6238" w:rsidRDefault="00C82172" w:rsidP="00B869B5">
      <w:pPr>
        <w:ind w:left="450"/>
        <w:outlineLvl w:val="0"/>
        <w:rPr>
          <w:rFonts w:ascii="Arial" w:hAnsi="Arial" w:cs="Arial"/>
          <w:b/>
          <w:i/>
          <w:sz w:val="22"/>
          <w:szCs w:val="22"/>
        </w:rPr>
      </w:pPr>
      <w:r w:rsidRPr="004D6238">
        <w:rPr>
          <w:rFonts w:ascii="Arial" w:hAnsi="Arial" w:cs="Arial"/>
          <w:b/>
          <w:i/>
          <w:sz w:val="22"/>
          <w:szCs w:val="22"/>
        </w:rPr>
        <w:t xml:space="preserve">Note: reference the </w:t>
      </w:r>
      <w:r w:rsidR="004D6238" w:rsidRPr="004D6238">
        <w:rPr>
          <w:rFonts w:ascii="Arial" w:hAnsi="Arial" w:cs="Arial"/>
          <w:b/>
          <w:i/>
          <w:sz w:val="22"/>
          <w:szCs w:val="22"/>
        </w:rPr>
        <w:t>L</w:t>
      </w:r>
      <w:r w:rsidRPr="004D6238">
        <w:rPr>
          <w:rFonts w:ascii="Arial" w:hAnsi="Arial" w:cs="Arial"/>
          <w:b/>
          <w:i/>
          <w:sz w:val="22"/>
          <w:szCs w:val="22"/>
        </w:rPr>
        <w:t xml:space="preserve">and </w:t>
      </w:r>
      <w:r w:rsidR="004D6238" w:rsidRPr="004D6238">
        <w:rPr>
          <w:rFonts w:ascii="Arial" w:hAnsi="Arial" w:cs="Arial"/>
          <w:b/>
          <w:i/>
          <w:sz w:val="22"/>
          <w:szCs w:val="22"/>
        </w:rPr>
        <w:t>U</w:t>
      </w:r>
      <w:r w:rsidRPr="004D6238">
        <w:rPr>
          <w:rFonts w:ascii="Arial" w:hAnsi="Arial" w:cs="Arial"/>
          <w:b/>
          <w:i/>
          <w:sz w:val="22"/>
          <w:szCs w:val="22"/>
        </w:rPr>
        <w:t xml:space="preserve">se web page at </w:t>
      </w:r>
      <w:hyperlink r:id="rId12" w:history="1">
        <w:r w:rsidRPr="00763A39">
          <w:rPr>
            <w:rStyle w:val="Hyperlink"/>
            <w:b/>
            <w:i/>
            <w:u w:val="none"/>
          </w:rPr>
          <w:t>www.navcanada.ca</w:t>
        </w:r>
      </w:hyperlink>
      <w:r w:rsidRPr="004D6238">
        <w:rPr>
          <w:rFonts w:ascii="Arial" w:hAnsi="Arial" w:cs="Arial"/>
          <w:b/>
          <w:i/>
          <w:sz w:val="22"/>
          <w:szCs w:val="22"/>
        </w:rPr>
        <w:t xml:space="preserve"> &gt;</w:t>
      </w:r>
      <w:r w:rsidR="00B869B5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3" w:history="1">
        <w:r w:rsidRPr="00763A39">
          <w:rPr>
            <w:rStyle w:val="Hyperlink"/>
            <w:b/>
            <w:i/>
          </w:rPr>
          <w:t xml:space="preserve">Land Use </w:t>
        </w:r>
        <w:r w:rsidR="00DF7F17" w:rsidRPr="00763A39">
          <w:rPr>
            <w:rStyle w:val="Hyperlink"/>
            <w:b/>
            <w:i/>
          </w:rPr>
          <w:t>Program</w:t>
        </w:r>
      </w:hyperlink>
    </w:p>
    <w:p w14:paraId="604E3BAE" w14:textId="77777777" w:rsidR="00C82172" w:rsidRPr="004D6238" w:rsidRDefault="00C82172" w:rsidP="00C82172">
      <w:pPr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14:paraId="604E3BAF" w14:textId="77777777" w:rsidR="00C82172" w:rsidRPr="004D6238" w:rsidRDefault="00C82172" w:rsidP="00C8217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238">
        <w:rPr>
          <w:rFonts w:ascii="Arial" w:hAnsi="Arial" w:cs="Arial"/>
          <w:b/>
          <w:sz w:val="22"/>
          <w:szCs w:val="22"/>
        </w:rPr>
        <w:t xml:space="preserve">Height of Structure in feet:  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D623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4D6238">
        <w:rPr>
          <w:rFonts w:ascii="Arial" w:hAnsi="Arial" w:cs="Arial"/>
          <w:b/>
          <w:sz w:val="22"/>
          <w:szCs w:val="22"/>
          <w:u w:val="single"/>
        </w:rPr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4D6238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6"/>
    </w:p>
    <w:p w14:paraId="604E3BB0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  <w:u w:val="single"/>
        </w:rPr>
      </w:pPr>
    </w:p>
    <w:p w14:paraId="604E3BB1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  <w:r w:rsidRPr="004D6238">
        <w:rPr>
          <w:rFonts w:ascii="Arial" w:hAnsi="Arial" w:cs="Arial"/>
          <w:b/>
          <w:sz w:val="22"/>
          <w:szCs w:val="22"/>
        </w:rPr>
        <w:t>Painted:</w:t>
      </w:r>
      <w:r w:rsidRPr="004D6238">
        <w:rPr>
          <w:rFonts w:ascii="Arial" w:hAnsi="Arial" w:cs="Arial"/>
          <w:b/>
          <w:sz w:val="22"/>
          <w:szCs w:val="22"/>
        </w:rPr>
        <w:tab/>
        <w:t xml:space="preserve">Yes   </w:t>
      </w:r>
      <w:r w:rsidR="004704DE" w:rsidRPr="004D6238">
        <w:rPr>
          <w:rFonts w:ascii="Arial" w:hAnsi="Arial" w:cs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4704DE" w:rsidRPr="004D623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14014">
        <w:rPr>
          <w:rFonts w:ascii="Arial" w:hAnsi="Arial" w:cs="Arial"/>
          <w:b/>
          <w:sz w:val="22"/>
          <w:szCs w:val="22"/>
        </w:rPr>
      </w:r>
      <w:r w:rsidR="00A14014">
        <w:rPr>
          <w:rFonts w:ascii="Arial" w:hAnsi="Arial" w:cs="Arial"/>
          <w:b/>
          <w:sz w:val="22"/>
          <w:szCs w:val="22"/>
        </w:rPr>
        <w:fldChar w:fldCharType="separate"/>
      </w:r>
      <w:r w:rsidR="004704DE" w:rsidRPr="004D6238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Pr="004D6238">
        <w:rPr>
          <w:rFonts w:ascii="Arial" w:hAnsi="Arial" w:cs="Arial"/>
          <w:b/>
          <w:sz w:val="22"/>
          <w:szCs w:val="22"/>
        </w:rPr>
        <w:tab/>
        <w:t xml:space="preserve">No   </w:t>
      </w:r>
      <w:r w:rsidR="004704DE" w:rsidRPr="004D6238">
        <w:rPr>
          <w:rFonts w:ascii="Arial" w:hAnsi="Arial" w:cs="Arial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4704DE" w:rsidRPr="004D623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14014">
        <w:rPr>
          <w:rFonts w:ascii="Arial" w:hAnsi="Arial" w:cs="Arial"/>
          <w:b/>
          <w:sz w:val="22"/>
          <w:szCs w:val="22"/>
        </w:rPr>
      </w:r>
      <w:r w:rsidR="00A14014">
        <w:rPr>
          <w:rFonts w:ascii="Arial" w:hAnsi="Arial" w:cs="Arial"/>
          <w:b/>
          <w:sz w:val="22"/>
          <w:szCs w:val="22"/>
        </w:rPr>
        <w:fldChar w:fldCharType="separate"/>
      </w:r>
      <w:r w:rsidR="004704DE" w:rsidRPr="004D6238">
        <w:rPr>
          <w:rFonts w:ascii="Arial" w:hAnsi="Arial" w:cs="Arial"/>
          <w:b/>
          <w:sz w:val="22"/>
          <w:szCs w:val="22"/>
        </w:rPr>
        <w:fldChar w:fldCharType="end"/>
      </w:r>
      <w:bookmarkEnd w:id="8"/>
    </w:p>
    <w:p w14:paraId="604E3BB2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</w:p>
    <w:p w14:paraId="604E3BB3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  <w:r w:rsidRPr="004D6238">
        <w:rPr>
          <w:rFonts w:ascii="Arial" w:hAnsi="Arial" w:cs="Arial"/>
          <w:b/>
          <w:sz w:val="22"/>
          <w:szCs w:val="22"/>
        </w:rPr>
        <w:t>Lighted:</w:t>
      </w:r>
      <w:r w:rsidRPr="004D6238">
        <w:rPr>
          <w:rFonts w:ascii="Arial" w:hAnsi="Arial" w:cs="Arial"/>
          <w:b/>
          <w:sz w:val="22"/>
          <w:szCs w:val="22"/>
        </w:rPr>
        <w:tab/>
        <w:t xml:space="preserve">Yes   </w:t>
      </w:r>
      <w:r w:rsidRPr="004D6238">
        <w:rPr>
          <w:rFonts w:ascii="Arial" w:hAnsi="Arial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4D623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14014">
        <w:rPr>
          <w:rFonts w:ascii="Arial" w:hAnsi="Arial" w:cs="Arial"/>
          <w:b/>
          <w:sz w:val="22"/>
          <w:szCs w:val="22"/>
        </w:rPr>
      </w:r>
      <w:r w:rsidR="00A14014">
        <w:rPr>
          <w:rFonts w:ascii="Arial" w:hAnsi="Arial" w:cs="Arial"/>
          <w:b/>
          <w:sz w:val="22"/>
          <w:szCs w:val="22"/>
        </w:rPr>
        <w:fldChar w:fldCharType="separate"/>
      </w:r>
      <w:r w:rsidRPr="004D6238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Pr="004D6238">
        <w:rPr>
          <w:rFonts w:ascii="Arial" w:hAnsi="Arial" w:cs="Arial"/>
          <w:b/>
          <w:sz w:val="22"/>
          <w:szCs w:val="22"/>
        </w:rPr>
        <w:tab/>
        <w:t xml:space="preserve">No   </w:t>
      </w:r>
      <w:r w:rsidRPr="004D6238">
        <w:rPr>
          <w:rFonts w:ascii="Arial" w:hAnsi="Arial"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4D623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14014">
        <w:rPr>
          <w:rFonts w:ascii="Arial" w:hAnsi="Arial" w:cs="Arial"/>
          <w:b/>
          <w:sz w:val="22"/>
          <w:szCs w:val="22"/>
        </w:rPr>
      </w:r>
      <w:r w:rsidR="00A14014">
        <w:rPr>
          <w:rFonts w:ascii="Arial" w:hAnsi="Arial" w:cs="Arial"/>
          <w:b/>
          <w:sz w:val="22"/>
          <w:szCs w:val="22"/>
        </w:rPr>
        <w:fldChar w:fldCharType="separate"/>
      </w:r>
      <w:r w:rsidRPr="004D6238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14:paraId="604E3BB4" w14:textId="77777777" w:rsidR="00C82172" w:rsidRPr="004D6238" w:rsidRDefault="00C82172" w:rsidP="00C82172">
      <w:pPr>
        <w:rPr>
          <w:rFonts w:ascii="Arial" w:hAnsi="Arial" w:cs="Arial"/>
          <w:b/>
          <w:sz w:val="22"/>
          <w:szCs w:val="22"/>
        </w:rPr>
      </w:pPr>
    </w:p>
    <w:p w14:paraId="604E3BB5" w14:textId="632B7D1B" w:rsidR="00C82172" w:rsidRPr="00DF7F17" w:rsidRDefault="00C82172" w:rsidP="00C82172">
      <w:pPr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>***Note:  If the structure identified above required lighting by Transport Canada and will be unlit prior to removal, please contact the appropriate Flight Service Station</w:t>
      </w:r>
      <w:r w:rsidR="00DE302D">
        <w:rPr>
          <w:rFonts w:ascii="Arial" w:hAnsi="Arial" w:cs="Arial"/>
          <w:sz w:val="22"/>
          <w:szCs w:val="22"/>
        </w:rPr>
        <w:t xml:space="preserve"> (FSS</w:t>
      </w:r>
      <w:r w:rsidRPr="00DF7F17">
        <w:rPr>
          <w:rFonts w:ascii="Arial" w:hAnsi="Arial" w:cs="Arial"/>
          <w:sz w:val="22"/>
          <w:szCs w:val="22"/>
        </w:rPr>
        <w:t>) or Flight information Centre</w:t>
      </w:r>
      <w:r w:rsidR="00DE302D">
        <w:rPr>
          <w:rFonts w:ascii="Arial" w:hAnsi="Arial" w:cs="Arial"/>
          <w:sz w:val="22"/>
          <w:szCs w:val="22"/>
        </w:rPr>
        <w:t xml:space="preserve"> (FIC</w:t>
      </w:r>
      <w:r w:rsidRPr="00DF7F17">
        <w:rPr>
          <w:rFonts w:ascii="Arial" w:hAnsi="Arial" w:cs="Arial"/>
          <w:sz w:val="22"/>
          <w:szCs w:val="22"/>
        </w:rPr>
        <w:t>) to arrange a NOTAM (Notice to Airmen) for the duration of time the structure will be up and unlit.</w:t>
      </w:r>
    </w:p>
    <w:p w14:paraId="604E3BB6" w14:textId="77777777" w:rsidR="00C82172" w:rsidRPr="0049415E" w:rsidRDefault="00C82172" w:rsidP="00C82172">
      <w:pPr>
        <w:rPr>
          <w:rFonts w:ascii="Arial" w:hAnsi="Arial" w:cs="Arial"/>
        </w:rPr>
      </w:pPr>
    </w:p>
    <w:p w14:paraId="604E3BB7" w14:textId="77777777" w:rsidR="00C82172" w:rsidRPr="00DF7F17" w:rsidRDefault="00C82172" w:rsidP="005965B3">
      <w:pPr>
        <w:spacing w:after="12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>If you have any questions, please contact:</w:t>
      </w:r>
    </w:p>
    <w:p w14:paraId="604E3BB8" w14:textId="77777777" w:rsidR="00C82172" w:rsidRPr="00DF7F17" w:rsidRDefault="00C82172" w:rsidP="004704DE">
      <w:pPr>
        <w:ind w:left="2160"/>
        <w:outlineLvl w:val="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>NAV CANADA</w:t>
      </w:r>
    </w:p>
    <w:p w14:paraId="604E3BB9" w14:textId="77777777" w:rsidR="00C82172" w:rsidRPr="00DF7F17" w:rsidRDefault="00C82172" w:rsidP="004704DE">
      <w:pPr>
        <w:ind w:left="2160"/>
        <w:outlineLvl w:val="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 xml:space="preserve">Aeronautical Information </w:t>
      </w:r>
      <w:r w:rsidR="004704DE" w:rsidRPr="00DF7F17">
        <w:rPr>
          <w:rFonts w:ascii="Arial" w:hAnsi="Arial" w:cs="Arial"/>
          <w:sz w:val="22"/>
          <w:szCs w:val="22"/>
        </w:rPr>
        <w:t>Management</w:t>
      </w:r>
      <w:r w:rsidRPr="00DF7F17">
        <w:rPr>
          <w:rFonts w:ascii="Arial" w:hAnsi="Arial" w:cs="Arial"/>
          <w:sz w:val="22"/>
          <w:szCs w:val="22"/>
        </w:rPr>
        <w:t>, Land Use Office</w:t>
      </w:r>
    </w:p>
    <w:p w14:paraId="604E3BBA" w14:textId="77777777" w:rsidR="00C82172" w:rsidRPr="00DF7F17" w:rsidRDefault="00C82172" w:rsidP="004704DE">
      <w:pPr>
        <w:ind w:left="216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>1601 Tom Roberts Ave.</w:t>
      </w:r>
    </w:p>
    <w:p w14:paraId="604E3BBB" w14:textId="77777777" w:rsidR="00C82172" w:rsidRPr="00DF7F17" w:rsidRDefault="00C82172" w:rsidP="004704DE">
      <w:pPr>
        <w:ind w:left="216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 xml:space="preserve">Ottawa, </w:t>
      </w:r>
      <w:r w:rsidR="00DF7F17" w:rsidRPr="00DF7F17">
        <w:rPr>
          <w:rFonts w:ascii="Arial" w:hAnsi="Arial" w:cs="Arial"/>
          <w:sz w:val="22"/>
          <w:szCs w:val="22"/>
        </w:rPr>
        <w:t>Ontario K1</w:t>
      </w:r>
      <w:r w:rsidR="00DF7F17">
        <w:rPr>
          <w:rFonts w:ascii="Arial" w:hAnsi="Arial" w:cs="Arial"/>
          <w:sz w:val="22"/>
          <w:szCs w:val="22"/>
        </w:rPr>
        <w:t>V</w:t>
      </w:r>
      <w:r w:rsidRPr="00DF7F17">
        <w:rPr>
          <w:rFonts w:ascii="Arial" w:hAnsi="Arial" w:cs="Arial"/>
          <w:sz w:val="22"/>
          <w:szCs w:val="22"/>
        </w:rPr>
        <w:t xml:space="preserve"> </w:t>
      </w:r>
      <w:r w:rsidR="00DF7F17">
        <w:rPr>
          <w:rFonts w:ascii="Arial" w:hAnsi="Arial" w:cs="Arial"/>
          <w:sz w:val="22"/>
          <w:szCs w:val="22"/>
        </w:rPr>
        <w:t>1E5</w:t>
      </w:r>
    </w:p>
    <w:p w14:paraId="604E3BBD" w14:textId="7B55617A" w:rsidR="00120EFF" w:rsidRPr="00DF7F17" w:rsidRDefault="00C82172" w:rsidP="004704DE">
      <w:pPr>
        <w:ind w:left="2160"/>
        <w:rPr>
          <w:rFonts w:ascii="Arial" w:hAnsi="Arial" w:cs="Arial"/>
          <w:sz w:val="22"/>
          <w:szCs w:val="22"/>
        </w:rPr>
      </w:pPr>
      <w:r w:rsidRPr="00DF7F17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="00B869B5" w:rsidRPr="00763A39">
          <w:rPr>
            <w:rStyle w:val="Hyperlink"/>
          </w:rPr>
          <w:t>landuse@navcanada.ca</w:t>
        </w:r>
      </w:hyperlink>
      <w:r w:rsidR="00B869B5">
        <w:rPr>
          <w:rFonts w:ascii="Arial" w:hAnsi="Arial" w:cs="Arial"/>
          <w:sz w:val="22"/>
          <w:szCs w:val="22"/>
        </w:rPr>
        <w:t xml:space="preserve"> </w:t>
      </w:r>
    </w:p>
    <w:sectPr w:rsidR="00120EFF" w:rsidRPr="00DF7F17" w:rsidSect="001D2758">
      <w:headerReference w:type="default" r:id="rId15"/>
      <w:footerReference w:type="default" r:id="rId16"/>
      <w:pgSz w:w="12240" w:h="15840"/>
      <w:pgMar w:top="576" w:right="1440" w:bottom="576" w:left="144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8533" w14:textId="77777777" w:rsidR="00A14014" w:rsidRDefault="00A14014">
      <w:r>
        <w:separator/>
      </w:r>
    </w:p>
  </w:endnote>
  <w:endnote w:type="continuationSeparator" w:id="0">
    <w:p w14:paraId="6450ED2F" w14:textId="77777777" w:rsidR="00A14014" w:rsidRDefault="00A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4859" w14:textId="77777777" w:rsidR="001A1984" w:rsidRPr="00A42AEE" w:rsidRDefault="001A1984" w:rsidP="00BA279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72"/>
      </w:tabs>
      <w:rPr>
        <w:rFonts w:ascii="Arial Narrow" w:hAnsi="Arial Narrow"/>
        <w:sz w:val="16"/>
      </w:rPr>
    </w:pPr>
    <w:r w:rsidRPr="00A42AEE">
      <w:rPr>
        <w:rFonts w:ascii="Arial Narrow" w:hAnsi="Arial Narrow"/>
        <w:sz w:val="16"/>
      </w:rPr>
      <w:t>1601 Tom Roberts</w:t>
    </w:r>
    <w:r>
      <w:rPr>
        <w:rFonts w:ascii="Arial Narrow" w:hAnsi="Arial Narrow"/>
        <w:sz w:val="16"/>
      </w:rPr>
      <w:t xml:space="preserve"> Avenue</w:t>
    </w:r>
    <w:r w:rsidRPr="00A42AEE">
      <w:rPr>
        <w:rFonts w:ascii="Arial Narrow" w:hAnsi="Arial Narrow"/>
        <w:sz w:val="16"/>
      </w:rPr>
      <w:t>, Ottawa, ON, K1</w:t>
    </w:r>
    <w:r>
      <w:rPr>
        <w:rFonts w:ascii="Arial Narrow" w:hAnsi="Arial Narrow"/>
        <w:sz w:val="16"/>
      </w:rPr>
      <w:t>V</w:t>
    </w:r>
    <w:r w:rsidRPr="00A42AEE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1E5</w:t>
    </w:r>
    <w:r>
      <w:rPr>
        <w:rFonts w:ascii="Arial Narrow" w:hAnsi="Arial Narrow"/>
        <w:sz w:val="16"/>
      </w:rPr>
      <w:tab/>
    </w:r>
    <w:r w:rsidRPr="00A42AEE">
      <w:rPr>
        <w:rFonts w:ascii="Arial Narrow" w:hAnsi="Arial Narrow"/>
        <w:sz w:val="16"/>
      </w:rPr>
      <w:t xml:space="preserve">1601 </w:t>
    </w:r>
    <w:r>
      <w:rPr>
        <w:rFonts w:ascii="Arial Narrow" w:hAnsi="Arial Narrow"/>
        <w:sz w:val="16"/>
      </w:rPr>
      <w:t>avenue</w:t>
    </w:r>
    <w:r w:rsidRPr="00A42AEE">
      <w:rPr>
        <w:rFonts w:ascii="Arial Narrow" w:hAnsi="Arial Narrow"/>
        <w:sz w:val="16"/>
      </w:rPr>
      <w:t xml:space="preserve"> Tom Roberts,</w:t>
    </w:r>
    <w:r>
      <w:rPr>
        <w:rFonts w:ascii="Arial Narrow" w:hAnsi="Arial Narrow"/>
        <w:sz w:val="16"/>
      </w:rPr>
      <w:t xml:space="preserve"> Ottawa, Ontario, K1V</w:t>
    </w:r>
    <w:r w:rsidRPr="00A42AEE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1E5</w:t>
    </w:r>
  </w:p>
  <w:p w14:paraId="604E3BC4" w14:textId="0F29B66C" w:rsidR="00C776BA" w:rsidRPr="004616FB" w:rsidRDefault="00CC758A" w:rsidP="00BA279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2"/>
        <w:szCs w:val="12"/>
        <w:lang w:val="en-US"/>
      </w:rPr>
    </w:pPr>
    <w:r w:rsidRPr="004616FB">
      <w:rPr>
        <w:rFonts w:ascii="Arial" w:hAnsi="Arial" w:cs="Arial"/>
        <w:sz w:val="12"/>
        <w:szCs w:val="12"/>
        <w:lang w:val="en-US"/>
      </w:rPr>
      <w:t xml:space="preserve">F-LDU-104 Version </w:t>
    </w:r>
    <w:r w:rsidR="00BA2791">
      <w:rPr>
        <w:rFonts w:ascii="Arial" w:hAnsi="Arial" w:cs="Arial"/>
        <w:sz w:val="12"/>
        <w:szCs w:val="12"/>
        <w:lang w:val="en-US"/>
      </w:rPr>
      <w:t>2.</w:t>
    </w:r>
    <w:r w:rsidR="00672F47">
      <w:rPr>
        <w:rFonts w:ascii="Arial" w:hAnsi="Arial" w:cs="Arial"/>
        <w:sz w:val="12"/>
        <w:szCs w:val="12"/>
        <w:lang w:val="en-US"/>
      </w:rPr>
      <w:t>1</w:t>
    </w:r>
    <w:r w:rsidR="00B22522" w:rsidRPr="004616FB">
      <w:rPr>
        <w:rFonts w:ascii="Arial" w:hAnsi="Arial" w:cs="Arial"/>
        <w:sz w:val="12"/>
        <w:szCs w:val="12"/>
        <w:lang w:val="en-US"/>
      </w:rPr>
      <w:tab/>
      <w:t xml:space="preserve">Page </w:t>
    </w:r>
    <w:r w:rsidR="00B22522" w:rsidRPr="004616FB">
      <w:rPr>
        <w:rStyle w:val="PageNumber"/>
        <w:rFonts w:cs="Arial"/>
        <w:sz w:val="12"/>
        <w:szCs w:val="12"/>
      </w:rPr>
      <w:fldChar w:fldCharType="begin"/>
    </w:r>
    <w:r w:rsidR="00B22522" w:rsidRPr="004616FB">
      <w:rPr>
        <w:rStyle w:val="PageNumber"/>
        <w:rFonts w:cs="Arial"/>
        <w:sz w:val="12"/>
        <w:szCs w:val="12"/>
      </w:rPr>
      <w:instrText xml:space="preserve"> PAGE </w:instrText>
    </w:r>
    <w:r w:rsidR="00B22522" w:rsidRPr="004616FB">
      <w:rPr>
        <w:rStyle w:val="PageNumber"/>
        <w:rFonts w:cs="Arial"/>
        <w:sz w:val="12"/>
        <w:szCs w:val="12"/>
      </w:rPr>
      <w:fldChar w:fldCharType="separate"/>
    </w:r>
    <w:r w:rsidR="00B22522" w:rsidRPr="004616FB">
      <w:rPr>
        <w:rStyle w:val="PageNumber"/>
        <w:rFonts w:cs="Arial"/>
        <w:sz w:val="12"/>
        <w:szCs w:val="12"/>
      </w:rPr>
      <w:t>1</w:t>
    </w:r>
    <w:r w:rsidR="00B22522" w:rsidRPr="004616FB">
      <w:rPr>
        <w:rStyle w:val="PageNumber"/>
        <w:rFonts w:cs="Arial"/>
        <w:sz w:val="12"/>
        <w:szCs w:val="12"/>
      </w:rPr>
      <w:fldChar w:fldCharType="end"/>
    </w:r>
    <w:r w:rsidR="00B22522" w:rsidRPr="004616FB">
      <w:rPr>
        <w:rStyle w:val="PageNumber"/>
        <w:rFonts w:cs="Arial"/>
        <w:sz w:val="12"/>
        <w:szCs w:val="12"/>
      </w:rPr>
      <w:t xml:space="preserve"> of </w:t>
    </w:r>
    <w:r w:rsidR="00B22522" w:rsidRPr="004616FB">
      <w:rPr>
        <w:rStyle w:val="PageNumber"/>
        <w:rFonts w:cs="Arial"/>
        <w:sz w:val="12"/>
        <w:szCs w:val="12"/>
      </w:rPr>
      <w:fldChar w:fldCharType="begin"/>
    </w:r>
    <w:r w:rsidR="00B22522" w:rsidRPr="004616FB">
      <w:rPr>
        <w:rStyle w:val="PageNumber"/>
        <w:rFonts w:cs="Arial"/>
        <w:sz w:val="12"/>
        <w:szCs w:val="12"/>
      </w:rPr>
      <w:instrText xml:space="preserve"> NUMPAGES </w:instrText>
    </w:r>
    <w:r w:rsidR="00B22522" w:rsidRPr="004616FB">
      <w:rPr>
        <w:rStyle w:val="PageNumber"/>
        <w:rFonts w:cs="Arial"/>
        <w:sz w:val="12"/>
        <w:szCs w:val="12"/>
      </w:rPr>
      <w:fldChar w:fldCharType="separate"/>
    </w:r>
    <w:r w:rsidR="00B22522" w:rsidRPr="004616FB">
      <w:rPr>
        <w:rStyle w:val="PageNumber"/>
        <w:rFonts w:cs="Arial"/>
        <w:sz w:val="12"/>
        <w:szCs w:val="12"/>
      </w:rPr>
      <w:t>1</w:t>
    </w:r>
    <w:r w:rsidR="00B22522" w:rsidRPr="004616FB">
      <w:rPr>
        <w:rStyle w:val="PageNumber"/>
        <w:rFonts w:cs="Arial"/>
        <w:sz w:val="12"/>
        <w:szCs w:val="12"/>
      </w:rPr>
      <w:fldChar w:fldCharType="end"/>
    </w:r>
    <w:r w:rsidR="00B22522" w:rsidRPr="004616FB">
      <w:rPr>
        <w:rFonts w:ascii="Arial" w:hAnsi="Arial" w:cs="Arial"/>
        <w:sz w:val="12"/>
        <w:szCs w:val="12"/>
        <w:lang w:val="en-US"/>
      </w:rPr>
      <w:tab/>
    </w:r>
    <w:r w:rsidR="00672F47">
      <w:rPr>
        <w:rFonts w:ascii="Arial" w:hAnsi="Arial" w:cs="Arial"/>
        <w:sz w:val="12"/>
        <w:szCs w:val="12"/>
        <w:lang w:val="en-US"/>
      </w:rPr>
      <w:t>2</w:t>
    </w:r>
    <w:r w:rsidR="00706FD5">
      <w:rPr>
        <w:rFonts w:ascii="Arial" w:hAnsi="Arial" w:cs="Arial"/>
        <w:sz w:val="12"/>
        <w:szCs w:val="12"/>
        <w:lang w:val="en-US"/>
      </w:rPr>
      <w:t>9</w:t>
    </w:r>
    <w:r w:rsidR="00672F47">
      <w:rPr>
        <w:rFonts w:ascii="Arial" w:hAnsi="Arial" w:cs="Arial"/>
        <w:sz w:val="12"/>
        <w:szCs w:val="12"/>
        <w:lang w:val="en-US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285A" w14:textId="77777777" w:rsidR="00A14014" w:rsidRDefault="00A14014">
      <w:r>
        <w:separator/>
      </w:r>
    </w:p>
  </w:footnote>
  <w:footnote w:type="continuationSeparator" w:id="0">
    <w:p w14:paraId="4010123C" w14:textId="77777777" w:rsidR="00A14014" w:rsidRDefault="00A1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1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390"/>
    </w:tblGrid>
    <w:tr w:rsidR="001D2758" w:rsidRPr="00E45E63" w14:paraId="6D3DD63B" w14:textId="77777777" w:rsidTr="00D6698F">
      <w:tc>
        <w:tcPr>
          <w:tcW w:w="4320" w:type="dxa"/>
          <w:vAlign w:val="center"/>
        </w:tcPr>
        <w:p w14:paraId="527635B3" w14:textId="77777777" w:rsidR="001D2758" w:rsidRPr="00763A39" w:rsidRDefault="001D2758" w:rsidP="001D2758">
          <w:pPr>
            <w:pStyle w:val="Header"/>
            <w:ind w:left="615"/>
            <w:rPr>
              <w:rFonts w:ascii="Arial" w:hAnsi="Arial" w:cs="Arial"/>
              <w:color w:val="005DA4"/>
              <w:sz w:val="16"/>
              <w:szCs w:val="16"/>
              <w:lang w:val="fr-CA"/>
            </w:rPr>
          </w:pPr>
          <w:r>
            <w:rPr>
              <w:noProof/>
            </w:rPr>
            <w:drawing>
              <wp:inline distT="0" distB="0" distL="0" distR="0" wp14:anchorId="785074F7" wp14:editId="41A41859">
                <wp:extent cx="2152650" cy="548972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845" cy="573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14:paraId="1BF6FC68" w14:textId="77777777" w:rsidR="001D2758" w:rsidRPr="00B922D0" w:rsidRDefault="001D2758" w:rsidP="00D6698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0"/>
              <w:szCs w:val="20"/>
              <w:lang w:val="fr-CA"/>
            </w:rPr>
          </w:pPr>
          <w:r>
            <w:rPr>
              <w:rFonts w:ascii="Arial" w:hAnsi="Arial" w:cs="Arial"/>
              <w:b/>
              <w:sz w:val="28"/>
              <w:szCs w:val="28"/>
              <w:lang w:val="fr-CA"/>
            </w:rPr>
            <w:t>Notice of Removal</w:t>
          </w:r>
        </w:p>
      </w:tc>
    </w:tr>
  </w:tbl>
  <w:p w14:paraId="7334C5B2" w14:textId="77777777" w:rsidR="00A96A37" w:rsidRPr="001D2758" w:rsidRDefault="00A96A37" w:rsidP="00DE302D">
    <w:pPr>
      <w:pStyle w:val="Header"/>
      <w:tabs>
        <w:tab w:val="clear" w:pos="8640"/>
      </w:tabs>
      <w:ind w:right="-714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72"/>
    <w:rsid w:val="00022D75"/>
    <w:rsid w:val="00036A00"/>
    <w:rsid w:val="00037E38"/>
    <w:rsid w:val="00043DE6"/>
    <w:rsid w:val="00044BAF"/>
    <w:rsid w:val="00045A4F"/>
    <w:rsid w:val="00052E7D"/>
    <w:rsid w:val="00086D2B"/>
    <w:rsid w:val="000947DD"/>
    <w:rsid w:val="000B1FFA"/>
    <w:rsid w:val="00115BCA"/>
    <w:rsid w:val="00120EFF"/>
    <w:rsid w:val="00173045"/>
    <w:rsid w:val="001A1984"/>
    <w:rsid w:val="001B7A2C"/>
    <w:rsid w:val="001C3903"/>
    <w:rsid w:val="001D2758"/>
    <w:rsid w:val="001F5E4D"/>
    <w:rsid w:val="002D632C"/>
    <w:rsid w:val="003273DC"/>
    <w:rsid w:val="00413A42"/>
    <w:rsid w:val="004616FB"/>
    <w:rsid w:val="004704DE"/>
    <w:rsid w:val="004A0FBC"/>
    <w:rsid w:val="004D6238"/>
    <w:rsid w:val="00500E9C"/>
    <w:rsid w:val="005040A0"/>
    <w:rsid w:val="005110E5"/>
    <w:rsid w:val="00585059"/>
    <w:rsid w:val="005965B3"/>
    <w:rsid w:val="005A7995"/>
    <w:rsid w:val="005B093E"/>
    <w:rsid w:val="00647386"/>
    <w:rsid w:val="00672F47"/>
    <w:rsid w:val="006B5E1B"/>
    <w:rsid w:val="00706FD5"/>
    <w:rsid w:val="007201E4"/>
    <w:rsid w:val="00763A39"/>
    <w:rsid w:val="007A40F5"/>
    <w:rsid w:val="007F0A47"/>
    <w:rsid w:val="0086313E"/>
    <w:rsid w:val="00867D52"/>
    <w:rsid w:val="008F3080"/>
    <w:rsid w:val="009026EC"/>
    <w:rsid w:val="00902E81"/>
    <w:rsid w:val="00911A44"/>
    <w:rsid w:val="00951FA5"/>
    <w:rsid w:val="009B1F9B"/>
    <w:rsid w:val="009D3D1F"/>
    <w:rsid w:val="00A14014"/>
    <w:rsid w:val="00A96A37"/>
    <w:rsid w:val="00AA1B53"/>
    <w:rsid w:val="00B22522"/>
    <w:rsid w:val="00B23E48"/>
    <w:rsid w:val="00B40C46"/>
    <w:rsid w:val="00B57A40"/>
    <w:rsid w:val="00B75CB6"/>
    <w:rsid w:val="00B869B5"/>
    <w:rsid w:val="00BA2791"/>
    <w:rsid w:val="00BC0F9F"/>
    <w:rsid w:val="00C776BA"/>
    <w:rsid w:val="00C82172"/>
    <w:rsid w:val="00CC71E9"/>
    <w:rsid w:val="00CC758A"/>
    <w:rsid w:val="00CE5C49"/>
    <w:rsid w:val="00D2168D"/>
    <w:rsid w:val="00D25C81"/>
    <w:rsid w:val="00D53A7A"/>
    <w:rsid w:val="00D639D3"/>
    <w:rsid w:val="00D6698F"/>
    <w:rsid w:val="00D67499"/>
    <w:rsid w:val="00DC5310"/>
    <w:rsid w:val="00DC5681"/>
    <w:rsid w:val="00DE302D"/>
    <w:rsid w:val="00DF7F17"/>
    <w:rsid w:val="00E160FF"/>
    <w:rsid w:val="00E51E0F"/>
    <w:rsid w:val="00E80DF3"/>
    <w:rsid w:val="00EC2EF4"/>
    <w:rsid w:val="00EC587C"/>
    <w:rsid w:val="00ED65D9"/>
    <w:rsid w:val="00EE2FAC"/>
    <w:rsid w:val="00F15AAC"/>
    <w:rsid w:val="00F34935"/>
    <w:rsid w:val="00FA5E44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E3B99"/>
  <w15:docId w15:val="{0BA7CE88-B211-4AF9-B655-36CF1E6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E38"/>
    <w:rPr>
      <w:rFonts w:ascii="Arial" w:hAnsi="Arial" w:cs="Arial"/>
      <w:color w:val="005DA4"/>
      <w:sz w:val="22"/>
      <w:szCs w:val="22"/>
      <w:u w:val="single"/>
    </w:rPr>
  </w:style>
  <w:style w:type="paragraph" w:styleId="Header">
    <w:name w:val="header"/>
    <w:basedOn w:val="Normal"/>
    <w:rsid w:val="00022D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22D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7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6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869B5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B22522"/>
    <w:rPr>
      <w:rFonts w:ascii="Arial" w:hAnsi="Arial"/>
      <w:b/>
      <w:sz w:val="18"/>
      <w:lang w:val="en-US"/>
    </w:rPr>
  </w:style>
  <w:style w:type="character" w:customStyle="1" w:styleId="FooterChar">
    <w:name w:val="Footer Char"/>
    <w:link w:val="Footer"/>
    <w:rsid w:val="001A19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vcanada.ca/en/aeronautical-information/land-use-program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vcanada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use@navcanada.ca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duse@nav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2a7789cb-c081-472b-b8db-1192ae40eca6" xsi:nil="true"/>
    <i2951f702a584d93a5e60761229be163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83756146-c033-4395-aaab-ec70458e8c43</TermId>
        </TermInfo>
      </Terms>
    </i2951f702a584d93a5e60761229be163>
    <c4de3286e4404d308169bd1bdc29a935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f89e17c6-8de8-4173-923a-bb57e13b5a95</TermId>
        </TermInfo>
      </Terms>
    </c4de3286e4404d308169bd1bdc29a935>
    <TaxCatchAll xmlns="2a7789cb-c081-472b-b8db-1192ae40eca6">
      <Value>3</Value>
      <Value>2</Value>
      <Value>1</Value>
    </TaxCatchAll>
    <i0591d2502ad4f53ab65885d1f19346c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English\Anglais</TermName>
          <TermId xmlns="http://schemas.microsoft.com/office/infopath/2007/PartnerControls">06ce5913-7d5a-414b-a56f-ce82de88474d</TermId>
        </TermInfo>
      </Terms>
    </i0591d2502ad4f53ab65885d1f19346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00AAD76F4D9677534CBE19871C3DF36B940100F78C0CDCF026614CBB35DB7CBAEDB156" ma:contentTypeVersion="26" ma:contentTypeDescription="Create a new document." ma:contentTypeScope="" ma:versionID="e815d10c21ccfdbef4cc4d041121ad58">
  <xsd:schema xmlns:xsd="http://www.w3.org/2001/XMLSchema" xmlns:xs="http://www.w3.org/2001/XMLSchema" xmlns:p="http://schemas.microsoft.com/office/2006/metadata/properties" xmlns:ns2="2a7789cb-c081-472b-b8db-1192ae40eca6" xmlns:ns3="5294bfde-11ae-46fa-af5c-44e4edb5720d" targetNamespace="http://schemas.microsoft.com/office/2006/metadata/properties" ma:root="true" ma:fieldsID="9b5dfa7f1a1ce3eae08d4f205379a675" ns2:_="" ns3:_="">
    <xsd:import namespace="2a7789cb-c081-472b-b8db-1192ae40eca6"/>
    <xsd:import namespace="5294bfde-11ae-46fa-af5c-44e4edb572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riginalCreator" minOccurs="0"/>
                <xsd:element ref="ns2:c4de3286e4404d308169bd1bdc29a935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89cb-c081-472b-b8db-1192ae40eca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cb40a65-1226-4a76-a565-d472c7455188}" ma:internalName="TaxCatchAll" ma:readOnly="false" ma:showField="CatchAllData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Creator" ma:index="12" nillable="true" ma:displayName="OriginalCreator" ma:internalName="OriginalCreator" ma:readOnly="false">
      <xsd:simpleType>
        <xsd:restriction base="dms:Text">
          <xsd:maxLength value="255"/>
        </xsd:restriction>
      </xsd:simpleType>
    </xsd:element>
    <xsd:element name="c4de3286e4404d308169bd1bdc29a935" ma:index="13" nillable="true" ma:taxonomy="true" ma:internalName="c4de3286e4404d308169bd1bdc29a935" ma:taxonomyFieldName="SecurityClassification" ma:displayName="Security Classification" ma:readOnly="false" ma:default="-1;#Open\Non-confidentiel|f89e17c6-8de8-4173-923a-bb57e13b5a95" ma:fieldId="{c4de3286-e440-4d30-8169-bd1bdc29a935}" ma:sspId="69270f22-cf7b-4206-8b31-c1f712c3dac7" ma:termSetId="69c916bd-a0ee-474d-a5a8-a2dcc8dbfa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2cb40a65-1226-4a76-a565-d472c7455188}" ma:internalName="TaxCatchAllLabel" ma:readOnly="true" ma:showField="CatchAllDataLabel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5" ma:taxonomy="true" ma:internalName="i0591d2502ad4f53ab65885d1f19346c" ma:taxonomyFieldName="NAVCANADALanguage" ma:displayName="NAV CANADA Language" ma:readOnly="false" ma:default="-1;#English\Anglais|06ce5913-7d5a-414b-a56f-ce82de88474d" ma:fieldId="{20591d25-02ad-4f53-ab65-885d1f19346c}" ma:sspId="69270f22-cf7b-4206-8b31-c1f712c3dac7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6" nillable="true" ma:taxonomy="true" ma:internalName="i2951f702a584d93a5e60761229be163" ma:taxonomyFieldName="BusinessGroup" ma:displayName="Business Group" ma:readOnly="false" ma:default="-1;#Service Delivery - Prestation des services|ae5c47a4-4f83-4109-8200-5277d38b86e8" ma:fieldId="{22951f70-2a58-4d93-a5e6-0761229be163}" ma:sspId="69270f22-cf7b-4206-8b31-c1f712c3dac7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bfde-11ae-46fa-af5c-44e4edb57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4B7E9-9FCD-406C-BEC6-CBF93C80F8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39DFAE-0E47-4223-816C-63161F5EC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AC573-209C-4D5C-BE68-D80E0F4FE465}">
  <ds:schemaRefs>
    <ds:schemaRef ds:uri="http://schemas.microsoft.com/office/2006/metadata/properties"/>
    <ds:schemaRef ds:uri="http://schemas.microsoft.com/office/infopath/2007/PartnerControls"/>
    <ds:schemaRef ds:uri="2a7789cb-c081-472b-b8db-1192ae40eca6"/>
  </ds:schemaRefs>
</ds:datastoreItem>
</file>

<file path=customXml/itemProps4.xml><?xml version="1.0" encoding="utf-8"?>
<ds:datastoreItem xmlns:ds="http://schemas.openxmlformats.org/officeDocument/2006/customXml" ds:itemID="{7A3801A7-4162-47FC-8804-A0D20182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89cb-c081-472b-b8db-1192ae40eca6"/>
    <ds:schemaRef ds:uri="5294bfde-11ae-46fa-af5c-44e4edb57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775F7A-4FC7-4C96-8959-FB536D043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F-LDU-104 Notice of Removal</vt:lpstr>
    </vt:vector>
  </TitlesOfParts>
  <Company>NAV CANADA</Company>
  <LinksUpToDate>false</LinksUpToDate>
  <CharactersWithSpaces>1698</CharactersWithSpaces>
  <SharedDoc>false</SharedDoc>
  <HLinks>
    <vt:vector size="12" baseType="variant">
      <vt:variant>
        <vt:i4>1966103</vt:i4>
      </vt:variant>
      <vt:variant>
        <vt:i4>27</vt:i4>
      </vt:variant>
      <vt:variant>
        <vt:i4>0</vt:i4>
      </vt:variant>
      <vt:variant>
        <vt:i4>5</vt:i4>
      </vt:variant>
      <vt:variant>
        <vt:lpwstr>http://www.navcanada.ca/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mailto:Landuse@navcanada.ca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F-LDU-104 Notice of Removal</dc:title>
  <dc:subject>Version 1.0</dc:subject>
  <dc:creator>Land Use Office</dc:creator>
  <cp:lastModifiedBy>Welch, Susan</cp:lastModifiedBy>
  <cp:revision>35</cp:revision>
  <dcterms:created xsi:type="dcterms:W3CDTF">2018-09-28T14:40:00Z</dcterms:created>
  <dcterms:modified xsi:type="dcterms:W3CDTF">2024-07-25T18:22:00Z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English\Anglais|0f8b605c-3501-465d-9a82-e330e8c73044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_dlc_ExpireDate">
    <vt:lpwstr>2023-08-12T14:30:33Z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policyId">
    <vt:lpwstr/>
  </property>
  <property fmtid="{D5CDD505-2E9C-101B-9397-08002B2CF9AE}" pid="9" name="_dlc_DocId">
    <vt:lpwstr>ZZAJMJUJECY5-27-24</vt:lpwstr>
  </property>
  <property fmtid="{D5CDD505-2E9C-101B-9397-08002B2CF9AE}" pid="10" name="_dlc_DocIdItemGuid">
    <vt:lpwstr>7ed11264-10f1-49d0-9eaa-1280146d8b16</vt:lpwstr>
  </property>
  <property fmtid="{D5CDD505-2E9C-101B-9397-08002B2CF9AE}" pid="11" name="_dlc_DocIdUrl">
    <vt:lpwstr>http://www.navcanada.ca/EN/products-and-services/_layouts/DocIdRedir.aspx?ID=ZZAJMJUJECY5-27-24, ZZAJMJUJECY5-27-24</vt:lpwstr>
  </property>
  <property fmtid="{D5CDD505-2E9C-101B-9397-08002B2CF9AE}" pid="12" name="Activity">
    <vt:lpwstr>17;#Administration\Administration|49188264-a1e1-4ef7-a2c3-26fc2e2993cc</vt:lpwstr>
  </property>
  <property fmtid="{D5CDD505-2E9C-101B-9397-08002B2CF9AE}" pid="13" name="NAVCANADALanguage">
    <vt:lpwstr>2;#English\Anglais|06ce5913-7d5a-414b-a56f-ce82de88474d</vt:lpwstr>
  </property>
  <property fmtid="{D5CDD505-2E9C-101B-9397-08002B2CF9AE}" pid="14" name="SecurityClassification">
    <vt:lpwstr>1;#Open\Non-confidentiel|f89e17c6-8de8-4173-923a-bb57e13b5a95</vt:lpwstr>
  </property>
  <property fmtid="{D5CDD505-2E9C-101B-9397-08002B2CF9AE}" pid="15" name="BusinessGroup">
    <vt:lpwstr>3;#Operations\Exploitation|83756146-c033-4395-aaab-ec70458e8c43</vt:lpwstr>
  </property>
  <property fmtid="{D5CDD505-2E9C-101B-9397-08002B2CF9AE}" pid="16" name="OriginalCreator">
    <vt:lpwstr/>
  </property>
  <property fmtid="{D5CDD505-2E9C-101B-9397-08002B2CF9AE}" pid="17" name="Year">
    <vt:lpwstr>35;#2016|0f0764b1-740d-4f70-a4a4-fd9b84444168</vt:lpwstr>
  </property>
  <property fmtid="{D5CDD505-2E9C-101B-9397-08002B2CF9AE}" pid="18" name="ContentTypeId">
    <vt:lpwstr>0x010100AAD76F4D9677534CBE19871C3DF36B940100F78C0CDCF026614CBB35DB7CBAEDB156</vt:lpwstr>
  </property>
  <property fmtid="{D5CDD505-2E9C-101B-9397-08002B2CF9AE}" pid="19" name="Business Group">
    <vt:lpwstr>2;#Operations\Exploitation|d042e185-edd1-4567-bbcf-cf05717a3b7b</vt:lpwstr>
  </property>
  <property fmtid="{D5CDD505-2E9C-101B-9397-08002B2CF9AE}" pid="20" name="xd_Signature">
    <vt:lpwstr/>
  </property>
  <property fmtid="{D5CDD505-2E9C-101B-9397-08002B2CF9AE}" pid="21" name="display_urn:schemas-microsoft-com:office:office#Editor">
    <vt:lpwstr>System Account</vt:lpwstr>
  </property>
  <property fmtid="{D5CDD505-2E9C-101B-9397-08002B2CF9AE}" pid="22" name="Order">
    <vt:lpwstr>2400.00000000000</vt:lpwstr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_dlc_DocIdPersistId">
    <vt:lpwstr/>
  </property>
  <property fmtid="{D5CDD505-2E9C-101B-9397-08002B2CF9AE}" pid="26" name="display_urn:schemas-microsoft-com:office:office#Author">
    <vt:lpwstr>System Account</vt:lpwstr>
  </property>
</Properties>
</file>